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B955EA" w14:textId="77777777" w:rsidR="004A62A3" w:rsidRDefault="004A62A3" w:rsidP="004A62A3">
      <w:pPr>
        <w:tabs>
          <w:tab w:val="left" w:pos="4680"/>
        </w:tabs>
        <w:spacing w:after="0" w:line="240" w:lineRule="auto"/>
        <w:rPr>
          <w:rFonts w:ascii="Calibri" w:hAnsi="Calibri"/>
          <w:sz w:val="20"/>
          <w:szCs w:val="20"/>
          <w:lang w:eastAsia="de-DE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ADA2759" wp14:editId="3E2453FA">
            <wp:simplePos x="0" y="0"/>
            <wp:positionH relativeFrom="margin">
              <wp:align>left</wp:align>
            </wp:positionH>
            <wp:positionV relativeFrom="paragraph">
              <wp:posOffset>136525</wp:posOffset>
            </wp:positionV>
            <wp:extent cx="713740" cy="603250"/>
            <wp:effectExtent l="0" t="0" r="0" b="6350"/>
            <wp:wrapNone/>
            <wp:docPr id="21191615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2B68513" wp14:editId="7F1BE8EA">
            <wp:simplePos x="0" y="0"/>
            <wp:positionH relativeFrom="column">
              <wp:posOffset>775970</wp:posOffset>
            </wp:positionH>
            <wp:positionV relativeFrom="paragraph">
              <wp:posOffset>41910</wp:posOffset>
            </wp:positionV>
            <wp:extent cx="1630045" cy="879475"/>
            <wp:effectExtent l="0" t="0" r="0" b="0"/>
            <wp:wrapNone/>
            <wp:docPr id="823414869" name="Picture 3" descr="logo_sw-schraeg-m-gru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_sw-schraeg-m-grue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879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bCs/>
          <w:sz w:val="20"/>
          <w:szCs w:val="20"/>
          <w:lang w:eastAsia="de-DE"/>
        </w:rPr>
        <w:tab/>
      </w:r>
      <w:r>
        <w:rPr>
          <w:rFonts w:ascii="Calibri" w:hAnsi="Calibri"/>
          <w:sz w:val="20"/>
          <w:szCs w:val="20"/>
          <w:lang w:eastAsia="de-DE"/>
        </w:rPr>
        <w:t xml:space="preserve">P.O Box 356 </w:t>
      </w:r>
      <w:proofErr w:type="spellStart"/>
      <w:r>
        <w:rPr>
          <w:rFonts w:ascii="Calibri" w:hAnsi="Calibri"/>
          <w:sz w:val="20"/>
          <w:szCs w:val="20"/>
          <w:lang w:eastAsia="de-DE"/>
        </w:rPr>
        <w:t>Mankon</w:t>
      </w:r>
      <w:proofErr w:type="spellEnd"/>
      <w:r>
        <w:rPr>
          <w:rFonts w:ascii="Calibri" w:hAnsi="Calibri"/>
          <w:sz w:val="20"/>
          <w:szCs w:val="20"/>
          <w:lang w:eastAsia="de-DE"/>
        </w:rPr>
        <w:t xml:space="preserve"> - </w:t>
      </w:r>
      <w:proofErr w:type="spellStart"/>
      <w:r>
        <w:rPr>
          <w:rFonts w:ascii="Calibri" w:hAnsi="Calibri"/>
          <w:sz w:val="20"/>
          <w:szCs w:val="20"/>
          <w:lang w:eastAsia="de-DE"/>
        </w:rPr>
        <w:t>Bamenda</w:t>
      </w:r>
      <w:proofErr w:type="spellEnd"/>
      <w:r>
        <w:rPr>
          <w:rFonts w:ascii="Calibri" w:hAnsi="Calibri"/>
          <w:sz w:val="20"/>
          <w:szCs w:val="20"/>
          <w:lang w:eastAsia="de-DE"/>
        </w:rPr>
        <w:t>, Republic of Cameroon</w:t>
      </w:r>
    </w:p>
    <w:p w14:paraId="0A21B4C6" w14:textId="77777777" w:rsidR="004A62A3" w:rsidRDefault="004A62A3" w:rsidP="004A62A3">
      <w:pPr>
        <w:tabs>
          <w:tab w:val="left" w:pos="4680"/>
          <w:tab w:val="left" w:pos="5940"/>
        </w:tabs>
        <w:spacing w:after="0" w:line="240" w:lineRule="auto"/>
        <w:ind w:firstLine="1418"/>
        <w:rPr>
          <w:rFonts w:ascii="Calibri" w:hAnsi="Calibri"/>
          <w:sz w:val="20"/>
          <w:szCs w:val="20"/>
          <w:lang w:eastAsia="de-DE"/>
        </w:rPr>
      </w:pPr>
      <w:r>
        <w:rPr>
          <w:rFonts w:ascii="Calibri" w:hAnsi="Calibri"/>
          <w:sz w:val="20"/>
          <w:szCs w:val="20"/>
          <w:lang w:eastAsia="de-DE"/>
        </w:rPr>
        <w:tab/>
        <w:t>Telephone: (237) 677 66 64 86</w:t>
      </w:r>
    </w:p>
    <w:p w14:paraId="4A20BD56" w14:textId="77777777" w:rsidR="004A62A3" w:rsidRDefault="004A62A3" w:rsidP="004A62A3">
      <w:pPr>
        <w:tabs>
          <w:tab w:val="left" w:pos="4680"/>
          <w:tab w:val="left" w:pos="5940"/>
        </w:tabs>
        <w:spacing w:after="0" w:line="240" w:lineRule="auto"/>
        <w:ind w:firstLine="1418"/>
        <w:rPr>
          <w:rFonts w:ascii="Calibri" w:hAnsi="Calibri"/>
          <w:sz w:val="20"/>
          <w:szCs w:val="20"/>
          <w:lang w:eastAsia="de-DE"/>
        </w:rPr>
      </w:pPr>
      <w:r>
        <w:rPr>
          <w:rFonts w:ascii="Calibri" w:hAnsi="Calibri"/>
          <w:sz w:val="20"/>
          <w:szCs w:val="20"/>
          <w:lang w:eastAsia="de-DE"/>
        </w:rPr>
        <w:tab/>
        <w:t>E-mail:</w:t>
      </w:r>
      <w:r>
        <w:rPr>
          <w:rFonts w:ascii="Calibri" w:hAnsi="Calibri"/>
          <w:sz w:val="20"/>
          <w:szCs w:val="20"/>
          <w:lang w:eastAsia="de-DE"/>
        </w:rPr>
        <w:tab/>
        <w:t>cominsud_ngo@yahoo.com</w:t>
      </w:r>
    </w:p>
    <w:p w14:paraId="650C68ED" w14:textId="77777777" w:rsidR="004A62A3" w:rsidRDefault="004A62A3" w:rsidP="004A62A3">
      <w:pPr>
        <w:tabs>
          <w:tab w:val="left" w:pos="4680"/>
          <w:tab w:val="left" w:pos="5940"/>
        </w:tabs>
        <w:spacing w:after="0" w:line="240" w:lineRule="auto"/>
        <w:ind w:firstLine="1418"/>
        <w:rPr>
          <w:rFonts w:ascii="Calibri" w:hAnsi="Calibri"/>
          <w:sz w:val="20"/>
          <w:szCs w:val="20"/>
          <w:lang w:eastAsia="de-DE"/>
        </w:rPr>
      </w:pPr>
      <w:r>
        <w:rPr>
          <w:rFonts w:ascii="Calibri" w:hAnsi="Calibri"/>
          <w:sz w:val="20"/>
          <w:szCs w:val="20"/>
          <w:lang w:eastAsia="de-DE"/>
        </w:rPr>
        <w:tab/>
        <w:t>Website:</w:t>
      </w:r>
      <w:r>
        <w:rPr>
          <w:rFonts w:ascii="Calibri" w:hAnsi="Calibri"/>
          <w:sz w:val="20"/>
          <w:szCs w:val="20"/>
          <w:lang w:eastAsia="de-DE"/>
        </w:rPr>
        <w:tab/>
        <w:t>www. cominsud.org</w:t>
      </w:r>
    </w:p>
    <w:p w14:paraId="28224063" w14:textId="77777777" w:rsidR="004A62A3" w:rsidRDefault="004A62A3" w:rsidP="004A62A3">
      <w:pPr>
        <w:tabs>
          <w:tab w:val="left" w:pos="4680"/>
          <w:tab w:val="left" w:pos="5940"/>
        </w:tabs>
        <w:spacing w:after="0" w:line="240" w:lineRule="auto"/>
        <w:rPr>
          <w:rFonts w:ascii="Calibri" w:hAnsi="Calibri"/>
          <w:sz w:val="20"/>
          <w:szCs w:val="20"/>
          <w:lang w:eastAsia="de-DE"/>
        </w:rPr>
      </w:pPr>
      <w:r>
        <w:rPr>
          <w:rFonts w:ascii="Calibri" w:hAnsi="Calibri"/>
          <w:sz w:val="20"/>
          <w:szCs w:val="20"/>
          <w:lang w:eastAsia="de-DE"/>
        </w:rPr>
        <w:t xml:space="preserve">                                                                                                        Head Office: </w:t>
      </w:r>
      <w:proofErr w:type="spellStart"/>
      <w:r>
        <w:rPr>
          <w:rFonts w:ascii="Calibri" w:hAnsi="Calibri"/>
          <w:sz w:val="20"/>
          <w:szCs w:val="20"/>
          <w:lang w:eastAsia="de-DE"/>
        </w:rPr>
        <w:t>Nchuabuh</w:t>
      </w:r>
      <w:proofErr w:type="spellEnd"/>
      <w:r>
        <w:rPr>
          <w:rFonts w:ascii="Calibri" w:hAnsi="Calibri"/>
          <w:sz w:val="20"/>
          <w:szCs w:val="20"/>
          <w:lang w:eastAsia="de-DE"/>
        </w:rPr>
        <w:t xml:space="preserve"> Junction - </w:t>
      </w:r>
      <w:proofErr w:type="spellStart"/>
      <w:r>
        <w:rPr>
          <w:rFonts w:ascii="Calibri" w:hAnsi="Calibri"/>
          <w:sz w:val="20"/>
          <w:szCs w:val="20"/>
          <w:lang w:eastAsia="de-DE"/>
        </w:rPr>
        <w:t>Mukwebuh</w:t>
      </w:r>
      <w:proofErr w:type="spellEnd"/>
      <w:r>
        <w:rPr>
          <w:rFonts w:ascii="Calibri" w:hAnsi="Calibri"/>
          <w:sz w:val="20"/>
          <w:szCs w:val="20"/>
          <w:lang w:eastAsia="de-DE"/>
        </w:rPr>
        <w:t xml:space="preserve"> Entrance, Building 2</w:t>
      </w:r>
    </w:p>
    <w:p w14:paraId="450CEC35" w14:textId="77777777" w:rsidR="004A62A3" w:rsidRPr="00E60E8E" w:rsidRDefault="004A62A3" w:rsidP="004A62A3">
      <w:pPr>
        <w:tabs>
          <w:tab w:val="left" w:pos="4680"/>
          <w:tab w:val="left" w:pos="5940"/>
        </w:tabs>
        <w:spacing w:after="0" w:line="240" w:lineRule="auto"/>
        <w:rPr>
          <w:rFonts w:ascii="Calibri" w:hAnsi="Calibri"/>
          <w:sz w:val="20"/>
          <w:szCs w:val="20"/>
          <w:lang w:eastAsia="de-DE"/>
        </w:rPr>
      </w:pPr>
      <w:r w:rsidRPr="002D69E7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CC34FFE" wp14:editId="1BE0AE33">
                <wp:simplePos x="0" y="0"/>
                <wp:positionH relativeFrom="margin">
                  <wp:posOffset>-898525</wp:posOffset>
                </wp:positionH>
                <wp:positionV relativeFrom="paragraph">
                  <wp:posOffset>300989</wp:posOffset>
                </wp:positionV>
                <wp:extent cx="8054340" cy="0"/>
                <wp:effectExtent l="0" t="19050" r="22860" b="19050"/>
                <wp:wrapNone/>
                <wp:docPr id="1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5434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150C793" id="Straight Connector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-70.75pt,23.7pt" to="563.4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" strokeweight="2.25pt">
                <w10:wrap anchorx="margin"/>
              </v:line>
            </w:pict>
          </mc:Fallback>
        </mc:AlternateContent>
      </w:r>
      <w:r>
        <w:rPr>
          <w:rFonts w:ascii="Calibri" w:hAnsi="Calibri"/>
          <w:sz w:val="20"/>
          <w:szCs w:val="20"/>
          <w:lang w:eastAsia="de-DE"/>
        </w:rPr>
        <w:t xml:space="preserve">                                                                                              </w:t>
      </w:r>
      <w:r>
        <w:rPr>
          <w:rFonts w:ascii="Calibri" w:hAnsi="Calibri"/>
          <w:sz w:val="20"/>
          <w:szCs w:val="20"/>
          <w:lang w:eastAsia="de-DE"/>
        </w:rPr>
        <w:tab/>
        <w:t xml:space="preserve"> </w:t>
      </w:r>
      <w:r w:rsidRPr="00E60E8E">
        <w:rPr>
          <w:rFonts w:ascii="Calibri" w:hAnsi="Calibri"/>
          <w:sz w:val="20"/>
          <w:szCs w:val="20"/>
          <w:lang w:eastAsia="de-DE"/>
        </w:rPr>
        <w:t xml:space="preserve">Operations Office: </w:t>
      </w:r>
      <w:proofErr w:type="spellStart"/>
      <w:r w:rsidRPr="00E60E8E">
        <w:rPr>
          <w:rFonts w:ascii="Calibri" w:hAnsi="Calibri"/>
          <w:sz w:val="20"/>
          <w:szCs w:val="20"/>
          <w:lang w:eastAsia="de-DE"/>
        </w:rPr>
        <w:t>Che</w:t>
      </w:r>
      <w:proofErr w:type="spellEnd"/>
      <w:r w:rsidRPr="00E60E8E">
        <w:rPr>
          <w:rFonts w:ascii="Calibri" w:hAnsi="Calibri"/>
          <w:sz w:val="20"/>
          <w:szCs w:val="20"/>
          <w:lang w:eastAsia="de-DE"/>
        </w:rPr>
        <w:t xml:space="preserve"> Street, </w:t>
      </w:r>
      <w:proofErr w:type="spellStart"/>
      <w:r w:rsidRPr="00E60E8E">
        <w:rPr>
          <w:rFonts w:ascii="Calibri" w:hAnsi="Calibri"/>
          <w:sz w:val="20"/>
          <w:szCs w:val="20"/>
          <w:lang w:eastAsia="de-DE"/>
        </w:rPr>
        <w:t>Fru</w:t>
      </w:r>
      <w:proofErr w:type="spellEnd"/>
      <w:r w:rsidRPr="00E60E8E">
        <w:rPr>
          <w:rFonts w:ascii="Calibri" w:hAnsi="Calibri"/>
          <w:sz w:val="20"/>
          <w:szCs w:val="20"/>
          <w:lang w:eastAsia="de-DE"/>
        </w:rPr>
        <w:t xml:space="preserve"> </w:t>
      </w:r>
      <w:proofErr w:type="spellStart"/>
      <w:r w:rsidRPr="00E60E8E">
        <w:rPr>
          <w:rFonts w:ascii="Calibri" w:hAnsi="Calibri"/>
          <w:sz w:val="20"/>
          <w:szCs w:val="20"/>
          <w:lang w:eastAsia="de-DE"/>
        </w:rPr>
        <w:t>Ndi</w:t>
      </w:r>
      <w:proofErr w:type="spellEnd"/>
      <w:r w:rsidRPr="00E60E8E">
        <w:rPr>
          <w:rFonts w:ascii="Calibri" w:hAnsi="Calibri"/>
          <w:sz w:val="20"/>
          <w:szCs w:val="20"/>
          <w:lang w:eastAsia="de-DE"/>
        </w:rPr>
        <w:t xml:space="preserve"> Junction </w:t>
      </w:r>
      <w:proofErr w:type="spellStart"/>
      <w:r w:rsidRPr="00E60E8E">
        <w:rPr>
          <w:rFonts w:ascii="Calibri" w:hAnsi="Calibri"/>
          <w:sz w:val="20"/>
          <w:szCs w:val="20"/>
          <w:lang w:eastAsia="de-DE"/>
        </w:rPr>
        <w:t>Tima</w:t>
      </w:r>
      <w:proofErr w:type="spellEnd"/>
      <w:r w:rsidRPr="00E60E8E">
        <w:rPr>
          <w:rFonts w:ascii="Calibri" w:hAnsi="Calibri"/>
          <w:sz w:val="20"/>
          <w:szCs w:val="20"/>
          <w:lang w:eastAsia="de-DE"/>
        </w:rPr>
        <w:t xml:space="preserve"> Building 1</w:t>
      </w:r>
    </w:p>
    <w:p w14:paraId="1BCE89B8" w14:textId="77777777" w:rsidR="004A62A3" w:rsidRDefault="004A62A3" w:rsidP="0088670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8610DD" w14:textId="77777777" w:rsidR="00332FAD" w:rsidRDefault="00D91F4B" w:rsidP="00332F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332FAD" w:rsidRPr="002E0FE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332F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May, 2026</w:t>
      </w:r>
    </w:p>
    <w:p w14:paraId="7B41D0E3" w14:textId="77777777" w:rsidR="004A62A3" w:rsidRDefault="004A62A3" w:rsidP="0088670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F7962B" w14:textId="77777777" w:rsidR="00E90034" w:rsidRPr="004A62A3" w:rsidRDefault="004A62A3" w:rsidP="004A62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62A3">
        <w:rPr>
          <w:rFonts w:ascii="Times New Roman" w:hAnsi="Times New Roman" w:cs="Times New Roman"/>
          <w:b/>
          <w:bCs/>
          <w:sz w:val="24"/>
          <w:szCs w:val="24"/>
        </w:rPr>
        <w:t>JOB OFFER</w:t>
      </w:r>
    </w:p>
    <w:p w14:paraId="0348B349" w14:textId="7F66AC27" w:rsidR="004C1B45" w:rsidRPr="00CE1BE3" w:rsidRDefault="0023075C" w:rsidP="004A62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b/>
          <w:bCs/>
          <w:sz w:val="24"/>
          <w:szCs w:val="24"/>
        </w:rPr>
        <w:t>Program Assistant (MPCA)</w:t>
      </w:r>
    </w:p>
    <w:p w14:paraId="1712ABD3" w14:textId="77777777" w:rsidR="004C1B45" w:rsidRPr="00886701" w:rsidRDefault="004C1B45" w:rsidP="004A62A3">
      <w:pPr>
        <w:jc w:val="both"/>
        <w:rPr>
          <w:rFonts w:ascii="Times New Roman" w:hAnsi="Times New Roman" w:cs="Times New Roman"/>
          <w:sz w:val="24"/>
          <w:szCs w:val="24"/>
        </w:rPr>
      </w:pP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</w:p>
    <w:p w14:paraId="425668E3" w14:textId="3BCB8BCF" w:rsidR="00D91F4B" w:rsidRDefault="00D91F4B" w:rsidP="00D91F4B">
      <w:pPr>
        <w:spacing w:after="0"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Management Board of COMINSUD is launching the position of </w:t>
      </w:r>
      <w:r w:rsidR="0023075C" w:rsidRPr="00CE1BE3">
        <w:rPr>
          <w:rFonts w:ascii="Times New Roman" w:hAnsi="Times New Roman"/>
          <w:sz w:val="24"/>
        </w:rPr>
        <w:t xml:space="preserve">Program </w:t>
      </w:r>
      <w:r w:rsidRPr="00CE1BE3">
        <w:rPr>
          <w:rFonts w:ascii="Times New Roman" w:hAnsi="Times New Roman"/>
          <w:b/>
          <w:bCs/>
          <w:sz w:val="24"/>
        </w:rPr>
        <w:t>Assistant</w:t>
      </w:r>
      <w:r w:rsidR="0023075C" w:rsidRPr="00CE1BE3">
        <w:rPr>
          <w:rFonts w:ascii="Times New Roman" w:hAnsi="Times New Roman"/>
          <w:b/>
          <w:bCs/>
          <w:sz w:val="24"/>
        </w:rPr>
        <w:t xml:space="preserve"> (Multipurpose </w:t>
      </w:r>
      <w:r w:rsidRPr="00CE1BE3">
        <w:rPr>
          <w:rFonts w:ascii="Times New Roman" w:hAnsi="Times New Roman"/>
          <w:b/>
          <w:bCs/>
          <w:sz w:val="24"/>
        </w:rPr>
        <w:t>Cash</w:t>
      </w:r>
      <w:r w:rsidR="0023075C" w:rsidRPr="00CE1BE3">
        <w:rPr>
          <w:rFonts w:ascii="Times New Roman" w:hAnsi="Times New Roman"/>
          <w:b/>
          <w:bCs/>
          <w:sz w:val="24"/>
        </w:rPr>
        <w:t xml:space="preserve"> Assistant Expertise)</w:t>
      </w:r>
      <w:r w:rsidRPr="00CE1BE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for the </w:t>
      </w:r>
      <w:r w:rsidRPr="006D47F8">
        <w:rPr>
          <w:rFonts w:ascii="Times New Roman" w:hAnsi="Times New Roman"/>
          <w:sz w:val="24"/>
        </w:rPr>
        <w:t xml:space="preserve">"FLASH" - First Line local Assistance for Swift Humanitarian </w:t>
      </w:r>
      <w:r>
        <w:rPr>
          <w:rFonts w:ascii="Times New Roman" w:hAnsi="Times New Roman"/>
          <w:sz w:val="24"/>
        </w:rPr>
        <w:t>R</w:t>
      </w:r>
      <w:r w:rsidRPr="006D47F8">
        <w:rPr>
          <w:rFonts w:ascii="Times New Roman" w:hAnsi="Times New Roman"/>
          <w:sz w:val="24"/>
        </w:rPr>
        <w:t>esponse project in North</w:t>
      </w:r>
      <w:r>
        <w:rPr>
          <w:rFonts w:ascii="Times New Roman" w:hAnsi="Times New Roman"/>
          <w:sz w:val="24"/>
        </w:rPr>
        <w:t xml:space="preserve"> W</w:t>
      </w:r>
      <w:r w:rsidRPr="006D47F8">
        <w:rPr>
          <w:rFonts w:ascii="Times New Roman" w:hAnsi="Times New Roman"/>
          <w:sz w:val="24"/>
        </w:rPr>
        <w:t>est</w:t>
      </w:r>
      <w:r>
        <w:rPr>
          <w:rFonts w:ascii="Times New Roman" w:hAnsi="Times New Roman"/>
          <w:sz w:val="24"/>
        </w:rPr>
        <w:t xml:space="preserve"> Region of</w:t>
      </w:r>
      <w:r w:rsidRPr="006D47F8">
        <w:rPr>
          <w:rFonts w:ascii="Times New Roman" w:hAnsi="Times New Roman"/>
          <w:sz w:val="24"/>
        </w:rPr>
        <w:t xml:space="preserve"> Cameroon</w:t>
      </w:r>
      <w:r>
        <w:rPr>
          <w:rFonts w:ascii="Times New Roman" w:hAnsi="Times New Roman"/>
          <w:sz w:val="24"/>
        </w:rPr>
        <w:t xml:space="preserve"> being implemented</w:t>
      </w:r>
      <w:r w:rsidRPr="006D47F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with </w:t>
      </w:r>
      <w:r w:rsidRPr="006D47F8">
        <w:rPr>
          <w:rFonts w:ascii="Times New Roman" w:hAnsi="Times New Roman"/>
          <w:sz w:val="24"/>
        </w:rPr>
        <w:t>the Danish Refugee Council</w:t>
      </w:r>
      <w:r>
        <w:rPr>
          <w:rFonts w:ascii="Times New Roman" w:hAnsi="Times New Roman"/>
          <w:sz w:val="24"/>
        </w:rPr>
        <w:t xml:space="preserve"> (DRC).</w:t>
      </w:r>
    </w:p>
    <w:p w14:paraId="0802B5E5" w14:textId="77777777" w:rsidR="00D91F4B" w:rsidRDefault="00D91F4B" w:rsidP="00D91F4B">
      <w:pPr>
        <w:spacing w:after="0" w:line="276" w:lineRule="auto"/>
        <w:jc w:val="both"/>
        <w:rPr>
          <w:rFonts w:ascii="Times New Roman" w:hAnsi="Times New Roman"/>
          <w:sz w:val="24"/>
        </w:rPr>
      </w:pPr>
    </w:p>
    <w:p w14:paraId="6B08B51B" w14:textId="77777777" w:rsidR="004C1B45" w:rsidRPr="00886701" w:rsidRDefault="00D91F4B" w:rsidP="00D91F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The opportunity is opened to the general public, qualified staff in COMINSUD, and interested candidates from the DRC.</w:t>
      </w:r>
      <w:r w:rsidR="004C1B45" w:rsidRPr="00886701">
        <w:rPr>
          <w:rFonts w:ascii="Times New Roman" w:hAnsi="Times New Roman" w:cs="Times New Roman"/>
          <w:sz w:val="24"/>
          <w:szCs w:val="24"/>
        </w:rPr>
        <w:tab/>
      </w:r>
      <w:r w:rsidR="004C1B45" w:rsidRPr="00886701">
        <w:rPr>
          <w:rFonts w:ascii="Times New Roman" w:hAnsi="Times New Roman" w:cs="Times New Roman"/>
          <w:sz w:val="24"/>
          <w:szCs w:val="24"/>
        </w:rPr>
        <w:tab/>
      </w:r>
      <w:r w:rsidR="004C1B45" w:rsidRPr="00886701">
        <w:rPr>
          <w:rFonts w:ascii="Times New Roman" w:hAnsi="Times New Roman" w:cs="Times New Roman"/>
          <w:sz w:val="24"/>
          <w:szCs w:val="24"/>
        </w:rPr>
        <w:tab/>
      </w:r>
      <w:r w:rsidR="004C1B45" w:rsidRPr="00886701">
        <w:rPr>
          <w:rFonts w:ascii="Times New Roman" w:hAnsi="Times New Roman" w:cs="Times New Roman"/>
          <w:sz w:val="24"/>
          <w:szCs w:val="24"/>
        </w:rPr>
        <w:tab/>
      </w:r>
      <w:r w:rsidR="004C1B45" w:rsidRPr="00886701">
        <w:rPr>
          <w:rFonts w:ascii="Times New Roman" w:hAnsi="Times New Roman" w:cs="Times New Roman"/>
          <w:sz w:val="24"/>
          <w:szCs w:val="24"/>
        </w:rPr>
        <w:tab/>
      </w:r>
      <w:r w:rsidR="004C1B45" w:rsidRPr="00886701">
        <w:rPr>
          <w:rFonts w:ascii="Times New Roman" w:hAnsi="Times New Roman" w:cs="Times New Roman"/>
          <w:sz w:val="24"/>
          <w:szCs w:val="24"/>
        </w:rPr>
        <w:tab/>
      </w:r>
      <w:r w:rsidR="004C1B45" w:rsidRPr="00886701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p w14:paraId="4818BF60" w14:textId="77777777" w:rsidR="004C1B45" w:rsidRPr="00886701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</w:p>
    <w:p w14:paraId="7872955F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BE3">
        <w:rPr>
          <w:rFonts w:ascii="Times New Roman" w:hAnsi="Times New Roman" w:cs="Times New Roman"/>
          <w:b/>
          <w:bCs/>
          <w:sz w:val="24"/>
          <w:szCs w:val="24"/>
        </w:rPr>
        <w:t>Main responsibilities</w:t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ED952FF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BE3">
        <w:rPr>
          <w:rFonts w:ascii="Times New Roman" w:hAnsi="Times New Roman" w:cs="Times New Roman"/>
          <w:b/>
          <w:bCs/>
          <w:sz w:val="24"/>
          <w:szCs w:val="24"/>
        </w:rPr>
        <w:t>Programming &amp; Operations</w:t>
      </w:r>
    </w:p>
    <w:p w14:paraId="0212F976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Assist the MPCA officer in the planning and implementation of CVA activities, including Cash Transfers (physical cash).</w:t>
      </w:r>
    </w:p>
    <w:p w14:paraId="2CF8CB95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Contribute to developing activity work plans in line with the project’s detailed implementation plan.</w:t>
      </w:r>
    </w:p>
    <w:p w14:paraId="5FA6D0F2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Work closely with community mobilization team to ensure that program implementation is responsive to community needs, meets targets, and is carried out in line with best practices.</w:t>
      </w:r>
    </w:p>
    <w:p w14:paraId="1DAABF24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Integrate community approaches, protection mainstreaming, gender sensitivity and capacity building into all activities as appropriate.</w:t>
      </w:r>
    </w:p>
    <w:p w14:paraId="3A7378C8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Ensure program filing system is in place, adheres to internal and donor regulation and filing is regularly maintained.</w:t>
      </w:r>
    </w:p>
    <w:p w14:paraId="7AED6D0A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Work closely with the MEAL team to map, identify and register program participants.</w:t>
      </w:r>
    </w:p>
    <w:p w14:paraId="017D176A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Together with the community mobilization team, ensure that project participants are properly sensitized on the project objectives and key deliverables.</w:t>
      </w:r>
    </w:p>
    <w:p w14:paraId="36F7FDDF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Supervise Enumerators during post distribution monitoring and cash distribution.</w:t>
      </w:r>
    </w:p>
    <w:p w14:paraId="62D32EF9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Ensure effective community engagement to create enabling environment and ownership.</w:t>
      </w:r>
    </w:p>
    <w:p w14:paraId="5ABDFF64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Submit weekly program update including success stories to the MPCA officer.</w:t>
      </w:r>
    </w:p>
    <w:p w14:paraId="45FB7F9C" w14:textId="77777777" w:rsidR="001300A7" w:rsidRPr="00CE1BE3" w:rsidRDefault="001300A7" w:rsidP="001300A7">
      <w:pPr>
        <w:numPr>
          <w:ilvl w:val="0"/>
          <w:numId w:val="1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 xml:space="preserve">Identify emerging issues related to the </w:t>
      </w:r>
      <w:proofErr w:type="spellStart"/>
      <w:r w:rsidRPr="00CE1BE3">
        <w:rPr>
          <w:rFonts w:ascii="Times New Roman" w:hAnsi="Times New Roman" w:cs="Times New Roman"/>
        </w:rPr>
        <w:t>programme</w:t>
      </w:r>
      <w:proofErr w:type="spellEnd"/>
      <w:r w:rsidRPr="00CE1BE3">
        <w:rPr>
          <w:rFonts w:ascii="Times New Roman" w:hAnsi="Times New Roman" w:cs="Times New Roman"/>
        </w:rPr>
        <w:t xml:space="preserve"> and make recommendation for further solution.</w:t>
      </w:r>
    </w:p>
    <w:p w14:paraId="5C5B6D2B" w14:textId="77777777" w:rsidR="001300A7" w:rsidRPr="00CE1BE3" w:rsidRDefault="001300A7" w:rsidP="001300A7">
      <w:pPr>
        <w:spacing w:after="0" w:line="278" w:lineRule="auto"/>
        <w:jc w:val="both"/>
        <w:rPr>
          <w:rFonts w:ascii="Times New Roman" w:hAnsi="Times New Roman" w:cs="Times New Roman"/>
          <w:b/>
          <w:bCs/>
        </w:rPr>
      </w:pPr>
      <w:r w:rsidRPr="00CE1BE3">
        <w:rPr>
          <w:rFonts w:ascii="Times New Roman" w:hAnsi="Times New Roman" w:cs="Times New Roman"/>
          <w:b/>
          <w:bCs/>
        </w:rPr>
        <w:t>Capacity Building:</w:t>
      </w:r>
    </w:p>
    <w:p w14:paraId="3A78013C" w14:textId="77777777" w:rsidR="001300A7" w:rsidRPr="00CE1BE3" w:rsidRDefault="001300A7" w:rsidP="001300A7">
      <w:pPr>
        <w:numPr>
          <w:ilvl w:val="0"/>
          <w:numId w:val="2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Support in identifying, orient, and supervising Community Targeting Committee (CTC) members, as necessary.</w:t>
      </w:r>
    </w:p>
    <w:p w14:paraId="28D422E1" w14:textId="77777777" w:rsidR="001300A7" w:rsidRPr="00CE1BE3" w:rsidRDefault="001300A7" w:rsidP="001300A7">
      <w:pPr>
        <w:numPr>
          <w:ilvl w:val="0"/>
          <w:numId w:val="2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Identify any gaps or capacity needs within the CTC, Community Volunteers and ensure training and capacity building are incorporated into program planning.</w:t>
      </w:r>
    </w:p>
    <w:p w14:paraId="6D4AE189" w14:textId="77777777" w:rsidR="001300A7" w:rsidRPr="00CE1BE3" w:rsidRDefault="001300A7" w:rsidP="001300A7">
      <w:pPr>
        <w:numPr>
          <w:ilvl w:val="0"/>
          <w:numId w:val="2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Create and sustain a work environment of mutual respect where team members strive to achieve excellence.</w:t>
      </w:r>
    </w:p>
    <w:p w14:paraId="40750CEA" w14:textId="48DEB98E" w:rsidR="00886701" w:rsidRPr="00CE1BE3" w:rsidRDefault="001300A7" w:rsidP="004A62A3">
      <w:pPr>
        <w:numPr>
          <w:ilvl w:val="0"/>
          <w:numId w:val="2"/>
        </w:numPr>
        <w:spacing w:after="0" w:line="278" w:lineRule="auto"/>
        <w:jc w:val="both"/>
        <w:rPr>
          <w:rFonts w:ascii="Times New Roman" w:hAnsi="Times New Roman" w:cs="Times New Roman"/>
        </w:rPr>
      </w:pPr>
      <w:r w:rsidRPr="00CE1BE3">
        <w:rPr>
          <w:rFonts w:ascii="Times New Roman" w:hAnsi="Times New Roman" w:cs="Times New Roman"/>
        </w:rPr>
        <w:t>Provide team members with information, tools, and other resources to improve performance and reach objectives.</w:t>
      </w:r>
      <w:r w:rsidR="004C1B45" w:rsidRPr="00CE1BE3">
        <w:rPr>
          <w:rFonts w:ascii="Times New Roman" w:hAnsi="Times New Roman" w:cs="Times New Roman"/>
          <w:sz w:val="24"/>
          <w:szCs w:val="24"/>
        </w:rPr>
        <w:tab/>
      </w:r>
      <w:r w:rsidR="004C1B45" w:rsidRPr="00CE1BE3">
        <w:rPr>
          <w:rFonts w:ascii="Times New Roman" w:hAnsi="Times New Roman" w:cs="Times New Roman"/>
          <w:sz w:val="24"/>
          <w:szCs w:val="24"/>
        </w:rPr>
        <w:tab/>
      </w:r>
      <w:r w:rsidR="004C1B45" w:rsidRPr="00CE1BE3">
        <w:rPr>
          <w:rFonts w:ascii="Times New Roman" w:hAnsi="Times New Roman" w:cs="Times New Roman"/>
          <w:sz w:val="24"/>
          <w:szCs w:val="24"/>
        </w:rPr>
        <w:tab/>
      </w:r>
      <w:r w:rsidR="004C1B45" w:rsidRPr="00CE1BE3">
        <w:rPr>
          <w:rFonts w:ascii="Times New Roman" w:hAnsi="Times New Roman" w:cs="Times New Roman"/>
          <w:sz w:val="24"/>
          <w:szCs w:val="24"/>
        </w:rPr>
        <w:tab/>
      </w:r>
      <w:r w:rsidR="004C1B45" w:rsidRPr="00CE1BE3">
        <w:rPr>
          <w:rFonts w:ascii="Times New Roman" w:hAnsi="Times New Roman" w:cs="Times New Roman"/>
          <w:sz w:val="24"/>
          <w:szCs w:val="24"/>
        </w:rPr>
        <w:tab/>
      </w:r>
      <w:r w:rsidR="004C1B45" w:rsidRPr="00CE1BE3">
        <w:rPr>
          <w:rFonts w:ascii="Times New Roman" w:hAnsi="Times New Roman" w:cs="Times New Roman"/>
          <w:sz w:val="24"/>
          <w:szCs w:val="24"/>
        </w:rPr>
        <w:tab/>
      </w:r>
    </w:p>
    <w:p w14:paraId="657D3DB4" w14:textId="77777777" w:rsidR="00886701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b/>
          <w:bCs/>
          <w:sz w:val="24"/>
          <w:szCs w:val="24"/>
        </w:rPr>
        <w:t>Reports to</w:t>
      </w:r>
      <w:r w:rsidR="00886701" w:rsidRPr="00CE1BE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86701" w:rsidRPr="00CE1BE3">
        <w:rPr>
          <w:rFonts w:ascii="Times New Roman" w:hAnsi="Times New Roman" w:cs="Times New Roman"/>
          <w:sz w:val="24"/>
          <w:szCs w:val="24"/>
        </w:rPr>
        <w:t xml:space="preserve"> </w:t>
      </w:r>
      <w:r w:rsidRPr="00CE1BE3">
        <w:rPr>
          <w:rFonts w:ascii="Times New Roman" w:hAnsi="Times New Roman" w:cs="Times New Roman"/>
          <w:sz w:val="24"/>
          <w:szCs w:val="24"/>
        </w:rPr>
        <w:t>Project Coordinator</w:t>
      </w:r>
    </w:p>
    <w:p w14:paraId="0DD7EB98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b/>
          <w:bCs/>
          <w:sz w:val="24"/>
          <w:szCs w:val="24"/>
        </w:rPr>
        <w:t>Required experience and competencies</w:t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E1BE3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F75ED1A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>• Minimum 2 years of practical experience in sector area working for an NGO</w:t>
      </w:r>
    </w:p>
    <w:p w14:paraId="5A15D1D7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>• Field experience implementing cash programs</w:t>
      </w:r>
    </w:p>
    <w:p w14:paraId="12200551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lastRenderedPageBreak/>
        <w:t>• Excellent skill in MS Word, Excel, and PowerPoint</w:t>
      </w:r>
    </w:p>
    <w:p w14:paraId="7178B097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>• Advanced English proficiency</w:t>
      </w:r>
    </w:p>
    <w:p w14:paraId="3E1B8B97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>• Fluency in local language</w:t>
      </w:r>
    </w:p>
    <w:p w14:paraId="41C6E7B6" w14:textId="77777777" w:rsidR="00886701" w:rsidRPr="00CE1BE3" w:rsidRDefault="00886701" w:rsidP="004A62A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B41261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BE3">
        <w:rPr>
          <w:rFonts w:ascii="Times New Roman" w:hAnsi="Times New Roman" w:cs="Times New Roman"/>
          <w:b/>
          <w:bCs/>
          <w:sz w:val="24"/>
          <w:szCs w:val="24"/>
        </w:rPr>
        <w:t xml:space="preserve">Core competencies: </w:t>
      </w:r>
    </w:p>
    <w:p w14:paraId="4531BDDF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 xml:space="preserve">• Striving for excellence: Focusing on reaching results while ensuring efficient processes. </w:t>
      </w:r>
    </w:p>
    <w:p w14:paraId="204DFB6A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 xml:space="preserve">• Collaborating: Involving relevant parties and encouraging feedback. </w:t>
      </w:r>
    </w:p>
    <w:p w14:paraId="6AB2DE75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 xml:space="preserve">• Taking the lead: Taking ownership and initiative while aiming for innovation. </w:t>
      </w:r>
    </w:p>
    <w:p w14:paraId="6B0D1D3F" w14:textId="77777777" w:rsidR="004C1B45" w:rsidRPr="00CE1BE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 xml:space="preserve">• Communicating: Listening and speaking effectively and honestly. </w:t>
      </w:r>
    </w:p>
    <w:p w14:paraId="7127E58E" w14:textId="77777777" w:rsidR="004C1B45" w:rsidRPr="00D91F4B" w:rsidRDefault="004C1B45" w:rsidP="004A62A3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E1BE3">
        <w:rPr>
          <w:rFonts w:ascii="Times New Roman" w:hAnsi="Times New Roman" w:cs="Times New Roman"/>
          <w:sz w:val="24"/>
          <w:szCs w:val="24"/>
        </w:rPr>
        <w:t>• Demonstrating integrity: Upholding and promoting the highest standards of ethical and professional conduct in relation to Code of Conduct, including safeguarding against sexual exploitation, abuse and harassment."</w:t>
      </w:r>
      <w:r w:rsidRPr="00CE1BE3">
        <w:rPr>
          <w:rFonts w:ascii="Times New Roman" w:hAnsi="Times New Roman" w:cs="Times New Roman"/>
          <w:sz w:val="24"/>
          <w:szCs w:val="24"/>
        </w:rPr>
        <w:tab/>
      </w:r>
      <w:r w:rsidRPr="00D91F4B"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D91F4B"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D91F4B"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D91F4B"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D91F4B"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D91F4B">
        <w:rPr>
          <w:rFonts w:ascii="Times New Roman" w:hAnsi="Times New Roman" w:cs="Times New Roman"/>
          <w:color w:val="C00000"/>
          <w:sz w:val="24"/>
          <w:szCs w:val="24"/>
        </w:rPr>
        <w:tab/>
      </w:r>
    </w:p>
    <w:p w14:paraId="229E798A" w14:textId="77777777" w:rsidR="004C1B45" w:rsidRPr="00886701" w:rsidRDefault="004C1B45" w:rsidP="004A62A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6701">
        <w:rPr>
          <w:rFonts w:ascii="Times New Roman" w:hAnsi="Times New Roman" w:cs="Times New Roman"/>
          <w:b/>
          <w:bCs/>
          <w:sz w:val="24"/>
          <w:szCs w:val="24"/>
        </w:rPr>
        <w:t>Required education</w:t>
      </w:r>
      <w:r w:rsidRPr="0088670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70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70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70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70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70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86701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34A96DD6" w14:textId="77777777" w:rsidR="004A62A3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6701">
        <w:rPr>
          <w:rFonts w:ascii="Times New Roman" w:hAnsi="Times New Roman" w:cs="Times New Roman"/>
          <w:sz w:val="24"/>
          <w:szCs w:val="24"/>
        </w:rPr>
        <w:t>Relevant university degree (e.g. political science, international development, or economics) or equivalent professional qualification</w:t>
      </w:r>
      <w:r w:rsidR="004A62A3">
        <w:rPr>
          <w:rFonts w:ascii="Times New Roman" w:hAnsi="Times New Roman" w:cs="Times New Roman"/>
          <w:sz w:val="24"/>
          <w:szCs w:val="24"/>
        </w:rPr>
        <w:t>.</w:t>
      </w:r>
    </w:p>
    <w:p w14:paraId="62E78840" w14:textId="77777777" w:rsidR="001E372D" w:rsidRDefault="001E372D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62F376" w14:textId="77777777" w:rsidR="00D91F4B" w:rsidRPr="002E0FE5" w:rsidRDefault="00D91F4B" w:rsidP="00D91F4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E0FE5">
        <w:rPr>
          <w:rFonts w:ascii="Times New Roman" w:hAnsi="Times New Roman"/>
          <w:sz w:val="24"/>
          <w:szCs w:val="24"/>
        </w:rPr>
        <w:t xml:space="preserve">Interested </w:t>
      </w:r>
      <w:r>
        <w:rPr>
          <w:rFonts w:ascii="Times New Roman" w:hAnsi="Times New Roman"/>
          <w:sz w:val="24"/>
          <w:szCs w:val="24"/>
        </w:rPr>
        <w:t xml:space="preserve">candidates </w:t>
      </w:r>
      <w:r w:rsidRPr="002E0FE5">
        <w:rPr>
          <w:rFonts w:ascii="Times New Roman" w:hAnsi="Times New Roman"/>
          <w:sz w:val="24"/>
          <w:szCs w:val="24"/>
        </w:rPr>
        <w:t>should submit their</w:t>
      </w:r>
      <w:r>
        <w:rPr>
          <w:rFonts w:ascii="Times New Roman" w:hAnsi="Times New Roman"/>
          <w:sz w:val="24"/>
          <w:szCs w:val="24"/>
        </w:rPr>
        <w:t xml:space="preserve"> application addressed to the </w:t>
      </w:r>
      <w:r w:rsidRPr="001E5567">
        <w:rPr>
          <w:rFonts w:ascii="Times New Roman" w:hAnsi="Times New Roman"/>
          <w:b/>
          <w:bCs/>
          <w:sz w:val="24"/>
          <w:szCs w:val="24"/>
        </w:rPr>
        <w:t>“</w:t>
      </w:r>
      <w:r>
        <w:rPr>
          <w:rFonts w:ascii="Times New Roman" w:hAnsi="Times New Roman"/>
          <w:b/>
          <w:bCs/>
          <w:sz w:val="24"/>
          <w:szCs w:val="24"/>
        </w:rPr>
        <w:t xml:space="preserve">The </w:t>
      </w:r>
      <w:r w:rsidRPr="001E5567">
        <w:rPr>
          <w:rFonts w:ascii="Times New Roman" w:hAnsi="Times New Roman"/>
          <w:b/>
          <w:bCs/>
          <w:sz w:val="24"/>
          <w:szCs w:val="24"/>
        </w:rPr>
        <w:t>Board Chair</w:t>
      </w:r>
      <w:r>
        <w:rPr>
          <w:rFonts w:ascii="Times New Roman" w:hAnsi="Times New Roman"/>
          <w:b/>
          <w:bCs/>
          <w:sz w:val="24"/>
          <w:szCs w:val="24"/>
        </w:rPr>
        <w:t>person - COMINSUD”</w:t>
      </w:r>
      <w:r>
        <w:rPr>
          <w:rFonts w:ascii="Times New Roman" w:hAnsi="Times New Roman"/>
          <w:sz w:val="24"/>
          <w:szCs w:val="24"/>
        </w:rPr>
        <w:t xml:space="preserve"> </w:t>
      </w:r>
      <w:r w:rsidRPr="00B20EF1">
        <w:rPr>
          <w:rFonts w:ascii="Times New Roman" w:hAnsi="Times New Roman"/>
          <w:sz w:val="24"/>
          <w:szCs w:val="24"/>
        </w:rPr>
        <w:t>comprising</w:t>
      </w:r>
      <w:r>
        <w:rPr>
          <w:rFonts w:ascii="Times New Roman" w:hAnsi="Times New Roman"/>
          <w:sz w:val="24"/>
          <w:szCs w:val="24"/>
        </w:rPr>
        <w:t xml:space="preserve"> a written application, a letter of motivation, highest certificate relevant to the position and a detailed CV, at the Secretariat of the COMINSUD Head Office </w:t>
      </w:r>
      <w:proofErr w:type="spellStart"/>
      <w:r>
        <w:rPr>
          <w:rFonts w:ascii="Times New Roman" w:hAnsi="Times New Roman"/>
          <w:sz w:val="24"/>
          <w:szCs w:val="24"/>
        </w:rPr>
        <w:t>Fru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Ndi</w:t>
      </w:r>
      <w:proofErr w:type="spellEnd"/>
      <w:r>
        <w:rPr>
          <w:rFonts w:ascii="Times New Roman" w:hAnsi="Times New Roman"/>
          <w:sz w:val="24"/>
          <w:szCs w:val="24"/>
        </w:rPr>
        <w:t xml:space="preserve"> Junction </w:t>
      </w:r>
      <w:proofErr w:type="spellStart"/>
      <w:r>
        <w:rPr>
          <w:rFonts w:ascii="Times New Roman" w:hAnsi="Times New Roman"/>
          <w:sz w:val="24"/>
          <w:szCs w:val="24"/>
        </w:rPr>
        <w:t>Bamenda</w:t>
      </w:r>
      <w:proofErr w:type="spellEnd"/>
      <w:r>
        <w:rPr>
          <w:rFonts w:ascii="Times New Roman" w:hAnsi="Times New Roman"/>
          <w:sz w:val="24"/>
          <w:szCs w:val="24"/>
        </w:rPr>
        <w:t xml:space="preserve"> or through the email </w:t>
      </w:r>
      <w:hyperlink r:id="rId9" w:history="1">
        <w:r w:rsidRPr="002F133B">
          <w:rPr>
            <w:rStyle w:val="Hyperlink"/>
            <w:rFonts w:ascii="Times New Roman" w:hAnsi="Times New Roman"/>
            <w:sz w:val="24"/>
            <w:szCs w:val="24"/>
          </w:rPr>
          <w:t>cominsud_ngo@yahoo.com</w:t>
        </w:r>
      </w:hyperlink>
      <w:r>
        <w:rPr>
          <w:rFonts w:ascii="Times New Roman" w:hAnsi="Times New Roman"/>
          <w:sz w:val="24"/>
          <w:szCs w:val="24"/>
        </w:rPr>
        <w:t xml:space="preserve"> , on or before </w:t>
      </w:r>
      <w:r>
        <w:rPr>
          <w:rFonts w:ascii="Times New Roman" w:hAnsi="Times New Roman"/>
          <w:b/>
          <w:bCs/>
          <w:sz w:val="24"/>
        </w:rPr>
        <w:t>Wednesday</w:t>
      </w:r>
      <w:r w:rsidRPr="008D4C9E">
        <w:rPr>
          <w:rFonts w:ascii="Times New Roman" w:hAnsi="Times New Roman"/>
          <w:b/>
          <w:bCs/>
          <w:sz w:val="24"/>
        </w:rPr>
        <w:t xml:space="preserve"> 1</w:t>
      </w:r>
      <w:r>
        <w:rPr>
          <w:rFonts w:ascii="Times New Roman" w:hAnsi="Times New Roman"/>
          <w:b/>
          <w:bCs/>
          <w:sz w:val="24"/>
        </w:rPr>
        <w:t>3</w:t>
      </w:r>
      <w:r w:rsidRPr="008D4C9E">
        <w:rPr>
          <w:rFonts w:ascii="Times New Roman" w:hAnsi="Times New Roman"/>
          <w:b/>
          <w:bCs/>
          <w:sz w:val="24"/>
          <w:vertAlign w:val="superscript"/>
        </w:rPr>
        <w:t>th</w:t>
      </w:r>
      <w:r w:rsidRPr="008D4C9E">
        <w:rPr>
          <w:rFonts w:ascii="Times New Roman" w:hAnsi="Times New Roman"/>
          <w:b/>
          <w:bCs/>
          <w:sz w:val="24"/>
        </w:rPr>
        <w:t xml:space="preserve"> Ma</w:t>
      </w:r>
      <w:r>
        <w:rPr>
          <w:rFonts w:ascii="Times New Roman" w:hAnsi="Times New Roman"/>
          <w:b/>
          <w:bCs/>
          <w:sz w:val="24"/>
        </w:rPr>
        <w:t>y, 2026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at 3</w:t>
      </w:r>
      <w:r w:rsidRPr="00E211E0">
        <w:rPr>
          <w:rFonts w:ascii="Times New Roman" w:hAnsi="Times New Roman"/>
          <w:b/>
          <w:bCs/>
          <w:sz w:val="24"/>
          <w:szCs w:val="24"/>
        </w:rPr>
        <w:t>.00 pm.</w:t>
      </w:r>
    </w:p>
    <w:p w14:paraId="5A22EB81" w14:textId="77777777" w:rsidR="00D91F4B" w:rsidRDefault="00D91F4B" w:rsidP="00D91F4B">
      <w:pPr>
        <w:jc w:val="both"/>
        <w:rPr>
          <w:rFonts w:ascii="Times New Roman" w:hAnsi="Times New Roman"/>
          <w:sz w:val="24"/>
        </w:rPr>
      </w:pPr>
    </w:p>
    <w:p w14:paraId="08B19473" w14:textId="238161BE" w:rsidR="00D91F4B" w:rsidRDefault="00D91F4B" w:rsidP="00D91F4B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Shortlisted candidates shall be informed on </w:t>
      </w:r>
      <w:r w:rsidRPr="00206639">
        <w:rPr>
          <w:rFonts w:ascii="Times New Roman" w:hAnsi="Times New Roman"/>
          <w:b/>
          <w:sz w:val="24"/>
        </w:rPr>
        <w:t>Thursday 15</w:t>
      </w:r>
      <w:r w:rsidRPr="00206639">
        <w:rPr>
          <w:rFonts w:ascii="Times New Roman" w:hAnsi="Times New Roman"/>
          <w:b/>
          <w:sz w:val="24"/>
          <w:vertAlign w:val="superscript"/>
        </w:rPr>
        <w:t>th</w:t>
      </w:r>
      <w:r w:rsidRPr="00206639">
        <w:rPr>
          <w:rFonts w:ascii="Times New Roman" w:hAnsi="Times New Roman"/>
          <w:b/>
          <w:sz w:val="24"/>
        </w:rPr>
        <w:t xml:space="preserve"> May, 2026</w:t>
      </w:r>
      <w:r>
        <w:rPr>
          <w:rFonts w:ascii="Times New Roman" w:hAnsi="Times New Roman"/>
          <w:sz w:val="24"/>
        </w:rPr>
        <w:t xml:space="preserve"> and the written and oral examinations shall take place at the </w:t>
      </w:r>
      <w:r>
        <w:rPr>
          <w:rFonts w:ascii="Times New Roman" w:hAnsi="Times New Roman"/>
          <w:sz w:val="24"/>
          <w:szCs w:val="24"/>
        </w:rPr>
        <w:t xml:space="preserve">COMINSUD Head Office </w:t>
      </w:r>
      <w:proofErr w:type="spellStart"/>
      <w:r>
        <w:rPr>
          <w:rFonts w:ascii="Times New Roman" w:hAnsi="Times New Roman"/>
          <w:sz w:val="24"/>
          <w:szCs w:val="24"/>
        </w:rPr>
        <w:t>Fru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Ndi</w:t>
      </w:r>
      <w:proofErr w:type="spellEnd"/>
      <w:r>
        <w:rPr>
          <w:rFonts w:ascii="Times New Roman" w:hAnsi="Times New Roman"/>
          <w:sz w:val="24"/>
          <w:szCs w:val="24"/>
        </w:rPr>
        <w:t xml:space="preserve"> Junction </w:t>
      </w:r>
      <w:proofErr w:type="spellStart"/>
      <w:r>
        <w:rPr>
          <w:rFonts w:ascii="Times New Roman" w:hAnsi="Times New Roman"/>
          <w:sz w:val="24"/>
          <w:szCs w:val="24"/>
        </w:rPr>
        <w:t>Bamenda</w:t>
      </w:r>
      <w:proofErr w:type="spellEnd"/>
      <w:r>
        <w:rPr>
          <w:rFonts w:ascii="Times New Roman" w:hAnsi="Times New Roman"/>
          <w:sz w:val="24"/>
          <w:szCs w:val="24"/>
        </w:rPr>
        <w:t xml:space="preserve">, on </w:t>
      </w:r>
      <w:r w:rsidRPr="00206639">
        <w:rPr>
          <w:rFonts w:ascii="Times New Roman" w:hAnsi="Times New Roman"/>
          <w:b/>
          <w:sz w:val="24"/>
          <w:szCs w:val="24"/>
        </w:rPr>
        <w:t>Saturday 16</w:t>
      </w:r>
      <w:r w:rsidRPr="00206639">
        <w:rPr>
          <w:rFonts w:ascii="Times New Roman" w:hAnsi="Times New Roman"/>
          <w:b/>
          <w:sz w:val="24"/>
          <w:szCs w:val="24"/>
          <w:vertAlign w:val="superscript"/>
        </w:rPr>
        <w:t>th</w:t>
      </w:r>
      <w:r w:rsidRPr="00206639">
        <w:rPr>
          <w:rFonts w:ascii="Times New Roman" w:hAnsi="Times New Roman"/>
          <w:b/>
          <w:sz w:val="24"/>
          <w:szCs w:val="24"/>
        </w:rPr>
        <w:t xml:space="preserve"> May, 2026</w:t>
      </w:r>
      <w:r>
        <w:rPr>
          <w:rFonts w:ascii="Times New Roman" w:hAnsi="Times New Roman"/>
          <w:sz w:val="24"/>
          <w:szCs w:val="24"/>
        </w:rPr>
        <w:t xml:space="preserve"> as from </w:t>
      </w:r>
      <w:r w:rsidRPr="00206639">
        <w:rPr>
          <w:rFonts w:ascii="Times New Roman" w:hAnsi="Times New Roman"/>
          <w:b/>
          <w:sz w:val="24"/>
          <w:szCs w:val="24"/>
        </w:rPr>
        <w:t>8.30.am.</w:t>
      </w:r>
    </w:p>
    <w:p w14:paraId="1F98B86D" w14:textId="77777777" w:rsidR="00D91F4B" w:rsidRDefault="00D91F4B" w:rsidP="00D91F4B">
      <w:pPr>
        <w:jc w:val="both"/>
        <w:rPr>
          <w:rFonts w:ascii="Times New Roman" w:hAnsi="Times New Roman"/>
          <w:sz w:val="24"/>
        </w:rPr>
      </w:pPr>
      <w:r w:rsidRPr="003F7A17">
        <w:rPr>
          <w:rFonts w:ascii="Times New Roman" w:hAnsi="Times New Roman"/>
          <w:sz w:val="24"/>
        </w:rPr>
        <w:t>Best regards,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14:paraId="40E7ED5D" w14:textId="77777777" w:rsidR="00D91F4B" w:rsidRDefault="00D91F4B" w:rsidP="00D91F4B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C89D25E" w14:textId="77777777" w:rsidR="00D91F4B" w:rsidRDefault="00D91F4B" w:rsidP="00D91F4B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5821DC" w14:textId="77777777" w:rsidR="00D91F4B" w:rsidRDefault="00D91F4B" w:rsidP="00D91F4B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MANAGEMENT</w:t>
      </w:r>
    </w:p>
    <w:p w14:paraId="4617DA3A" w14:textId="77777777" w:rsidR="004A62A3" w:rsidRDefault="004A62A3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1BACBA" w14:textId="77777777" w:rsidR="004A62A3" w:rsidRDefault="004A62A3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CBE2440" w14:textId="77777777" w:rsidR="00982271" w:rsidRPr="00886701" w:rsidRDefault="004C1B45" w:rsidP="004A62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  <w:r w:rsidRPr="00886701">
        <w:rPr>
          <w:rFonts w:ascii="Times New Roman" w:hAnsi="Times New Roman" w:cs="Times New Roman"/>
          <w:sz w:val="24"/>
          <w:szCs w:val="24"/>
        </w:rPr>
        <w:tab/>
      </w:r>
    </w:p>
    <w:sectPr w:rsidR="00982271" w:rsidRPr="00886701" w:rsidSect="00332FAD">
      <w:headerReference w:type="default" r:id="rId10"/>
      <w:pgSz w:w="12240" w:h="15840"/>
      <w:pgMar w:top="-142" w:right="758" w:bottom="851" w:left="709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14CA64" w14:textId="77777777" w:rsidR="005F2F88" w:rsidRDefault="005F2F88" w:rsidP="00E90034">
      <w:pPr>
        <w:spacing w:after="0" w:line="240" w:lineRule="auto"/>
      </w:pPr>
      <w:r>
        <w:separator/>
      </w:r>
    </w:p>
  </w:endnote>
  <w:endnote w:type="continuationSeparator" w:id="0">
    <w:p w14:paraId="6029B528" w14:textId="77777777" w:rsidR="005F2F88" w:rsidRDefault="005F2F88" w:rsidP="00E90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61500" w14:textId="77777777" w:rsidR="005F2F88" w:rsidRDefault="005F2F88" w:rsidP="00E90034">
      <w:pPr>
        <w:spacing w:after="0" w:line="240" w:lineRule="auto"/>
      </w:pPr>
      <w:r>
        <w:separator/>
      </w:r>
    </w:p>
  </w:footnote>
  <w:footnote w:type="continuationSeparator" w:id="0">
    <w:p w14:paraId="5FFAE59B" w14:textId="77777777" w:rsidR="005F2F88" w:rsidRDefault="005F2F88" w:rsidP="00E90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6C757F" w14:textId="77777777" w:rsidR="00E90034" w:rsidRDefault="00E90034">
    <w:pPr>
      <w:pStyle w:val="Header"/>
    </w:pPr>
  </w:p>
  <w:p w14:paraId="02E46CB8" w14:textId="77777777" w:rsidR="0092555D" w:rsidRDefault="009255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F238BE"/>
    <w:multiLevelType w:val="multilevel"/>
    <w:tmpl w:val="24D67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A0C3C9D"/>
    <w:multiLevelType w:val="multilevel"/>
    <w:tmpl w:val="47062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45"/>
    <w:rsid w:val="00112E3F"/>
    <w:rsid w:val="001300A7"/>
    <w:rsid w:val="0018732B"/>
    <w:rsid w:val="001E372D"/>
    <w:rsid w:val="0023075C"/>
    <w:rsid w:val="00234AE8"/>
    <w:rsid w:val="003275F6"/>
    <w:rsid w:val="00332FAD"/>
    <w:rsid w:val="00343404"/>
    <w:rsid w:val="00353281"/>
    <w:rsid w:val="004A62A3"/>
    <w:rsid w:val="004C1B45"/>
    <w:rsid w:val="005C768A"/>
    <w:rsid w:val="005F2F88"/>
    <w:rsid w:val="00693271"/>
    <w:rsid w:val="00740463"/>
    <w:rsid w:val="007603BB"/>
    <w:rsid w:val="00886701"/>
    <w:rsid w:val="0092555D"/>
    <w:rsid w:val="00982271"/>
    <w:rsid w:val="00A00422"/>
    <w:rsid w:val="00A30E32"/>
    <w:rsid w:val="00A600B1"/>
    <w:rsid w:val="00A73031"/>
    <w:rsid w:val="00A92F5D"/>
    <w:rsid w:val="00AA2D53"/>
    <w:rsid w:val="00CE1BE3"/>
    <w:rsid w:val="00D52A43"/>
    <w:rsid w:val="00D91F4B"/>
    <w:rsid w:val="00E90034"/>
    <w:rsid w:val="00F3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B8925"/>
  <w15:chartTrackingRefBased/>
  <w15:docId w15:val="{3B4EAA48-DD74-49A8-98E8-86178F69F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00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034"/>
  </w:style>
  <w:style w:type="paragraph" w:styleId="Footer">
    <w:name w:val="footer"/>
    <w:basedOn w:val="Normal"/>
    <w:link w:val="FooterChar"/>
    <w:uiPriority w:val="99"/>
    <w:unhideWhenUsed/>
    <w:rsid w:val="00E900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034"/>
  </w:style>
  <w:style w:type="character" w:styleId="Hyperlink">
    <w:name w:val="Hyperlink"/>
    <w:uiPriority w:val="99"/>
    <w:unhideWhenUsed/>
    <w:rsid w:val="00D91F4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ominsud_ngo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5</cp:revision>
  <dcterms:created xsi:type="dcterms:W3CDTF">2026-05-07T11:33:00Z</dcterms:created>
  <dcterms:modified xsi:type="dcterms:W3CDTF">2026-05-07T14:17:00Z</dcterms:modified>
</cp:coreProperties>
</file>